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EFF68" w14:textId="77777777" w:rsidR="00E849A9" w:rsidRDefault="00E849A9" w:rsidP="00EA056D">
      <w:pPr>
        <w:ind w:left="-90" w:firstLine="90"/>
        <w:rPr>
          <w:rFonts w:ascii="Georgia" w:hAnsi="Georgia"/>
          <w:sz w:val="32"/>
          <w:szCs w:val="32"/>
        </w:rPr>
      </w:pPr>
    </w:p>
    <w:p w14:paraId="6B88F10D" w14:textId="77777777" w:rsidR="007405F6" w:rsidRDefault="00EA056D" w:rsidP="00EA056D">
      <w:pPr>
        <w:ind w:left="-90" w:firstLine="90"/>
        <w:rPr>
          <w:rFonts w:ascii="Georgia" w:hAnsi="Georgia"/>
          <w:sz w:val="32"/>
          <w:szCs w:val="32"/>
        </w:rPr>
      </w:pPr>
      <w:r w:rsidRPr="00EA056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CFAFE2" wp14:editId="799B3ECD">
            <wp:simplePos x="0" y="0"/>
            <wp:positionH relativeFrom="column">
              <wp:posOffset>5038090</wp:posOffset>
            </wp:positionH>
            <wp:positionV relativeFrom="paragraph">
              <wp:posOffset>-457200</wp:posOffset>
            </wp:positionV>
            <wp:extent cx="1591310" cy="2009140"/>
            <wp:effectExtent l="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6D">
        <w:rPr>
          <w:rFonts w:ascii="Georgia" w:hAnsi="Georgia"/>
          <w:sz w:val="32"/>
          <w:szCs w:val="32"/>
        </w:rPr>
        <w:t>Book Study Questions</w:t>
      </w:r>
    </w:p>
    <w:p w14:paraId="7F94695E" w14:textId="692885C2" w:rsidR="00EA056D" w:rsidRDefault="00EA056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Chapter </w:t>
      </w:r>
      <w:r w:rsidR="00B64222">
        <w:rPr>
          <w:rFonts w:ascii="Georgia" w:hAnsi="Georgia"/>
          <w:sz w:val="32"/>
          <w:szCs w:val="32"/>
        </w:rPr>
        <w:t>3</w:t>
      </w:r>
    </w:p>
    <w:p w14:paraId="7B9B3FD8" w14:textId="6CAA0C90" w:rsidR="00EA056D" w:rsidRPr="00EA056D" w:rsidRDefault="00C724A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January </w:t>
      </w:r>
      <w:r w:rsidR="00B64222">
        <w:rPr>
          <w:rFonts w:ascii="Georgia" w:hAnsi="Georgia"/>
          <w:b/>
          <w:sz w:val="32"/>
          <w:szCs w:val="32"/>
        </w:rPr>
        <w:t>28</w:t>
      </w:r>
      <w:r>
        <w:rPr>
          <w:rFonts w:ascii="Georgia" w:hAnsi="Georgia"/>
          <w:b/>
          <w:sz w:val="32"/>
          <w:szCs w:val="32"/>
        </w:rPr>
        <w:t>, 2016</w:t>
      </w:r>
    </w:p>
    <w:p w14:paraId="0DED35B0" w14:textId="77777777" w:rsidR="00EA056D" w:rsidRPr="00EA056D" w:rsidRDefault="00EA056D">
      <w:pPr>
        <w:rPr>
          <w:rFonts w:ascii="Georgia" w:hAnsi="Georgia"/>
          <w:b/>
          <w:sz w:val="32"/>
          <w:szCs w:val="32"/>
        </w:rPr>
      </w:pPr>
      <w:r w:rsidRPr="00EA056D">
        <w:rPr>
          <w:rFonts w:ascii="Georgia" w:hAnsi="Georgia"/>
          <w:b/>
          <w:sz w:val="32"/>
          <w:szCs w:val="32"/>
        </w:rPr>
        <w:t>4pm or 8pm</w:t>
      </w:r>
      <w:r w:rsidR="005A0A8E">
        <w:rPr>
          <w:rFonts w:ascii="Georgia" w:hAnsi="Georgia"/>
          <w:b/>
          <w:sz w:val="32"/>
          <w:szCs w:val="32"/>
        </w:rPr>
        <w:t xml:space="preserve"> E/T</w:t>
      </w:r>
    </w:p>
    <w:p w14:paraId="603149EC" w14:textId="77777777" w:rsidR="00EA056D" w:rsidRDefault="00EA056D">
      <w:pPr>
        <w:rPr>
          <w:rFonts w:ascii="Georgia" w:hAnsi="Georgia"/>
          <w:sz w:val="32"/>
          <w:szCs w:val="32"/>
        </w:rPr>
      </w:pPr>
    </w:p>
    <w:p w14:paraId="5DEDCA49" w14:textId="77777777" w:rsidR="00EA056D" w:rsidRDefault="004B2AF5">
      <w:pPr>
        <w:rPr>
          <w:rFonts w:ascii="Georgia" w:hAnsi="Georgia"/>
          <w:sz w:val="32"/>
          <w:szCs w:val="32"/>
        </w:rPr>
      </w:pPr>
      <w:hyperlink r:id="rId7" w:history="1">
        <w:r w:rsidR="00E849A9" w:rsidRPr="004226C1">
          <w:rPr>
            <w:rStyle w:val="Hyperlink"/>
            <w:rFonts w:ascii="Georgia" w:hAnsi="Georgia"/>
            <w:sz w:val="32"/>
            <w:szCs w:val="32"/>
          </w:rPr>
          <w:t>www.UDLBookStudy.Weebly.com</w:t>
        </w:r>
      </w:hyperlink>
      <w:r w:rsidR="00E849A9">
        <w:rPr>
          <w:rFonts w:ascii="Georgia" w:hAnsi="Georgia"/>
          <w:sz w:val="32"/>
          <w:szCs w:val="32"/>
        </w:rPr>
        <w:t xml:space="preserve"> </w:t>
      </w:r>
    </w:p>
    <w:tbl>
      <w:tblPr>
        <w:tblStyle w:val="TableGrid"/>
        <w:tblW w:w="10081" w:type="dxa"/>
        <w:tblInd w:w="108" w:type="dxa"/>
        <w:tblLook w:val="04A0" w:firstRow="1" w:lastRow="0" w:firstColumn="1" w:lastColumn="0" w:noHBand="0" w:noVBand="1"/>
      </w:tblPr>
      <w:tblGrid>
        <w:gridCol w:w="3361"/>
        <w:gridCol w:w="3360"/>
        <w:gridCol w:w="3360"/>
      </w:tblGrid>
      <w:tr w:rsidR="005A0A8E" w14:paraId="57245C4F" w14:textId="77777777" w:rsidTr="00E849A9">
        <w:trPr>
          <w:trHeight w:val="366"/>
        </w:trPr>
        <w:tc>
          <w:tcPr>
            <w:tcW w:w="3361" w:type="dxa"/>
            <w:shd w:val="clear" w:color="auto" w:fill="D9D9D9" w:themeFill="background1" w:themeFillShade="D9"/>
          </w:tcPr>
          <w:p w14:paraId="06762D69" w14:textId="77777777" w:rsidR="005A0A8E" w:rsidRPr="00EA056D" w:rsidRDefault="005A0A8E" w:rsidP="00600F3C">
            <w:pPr>
              <w:jc w:val="center"/>
              <w:rPr>
                <w:b/>
                <w:sz w:val="32"/>
                <w:szCs w:val="32"/>
              </w:rPr>
            </w:pPr>
            <w:r w:rsidRPr="00EA056D">
              <w:rPr>
                <w:b/>
                <w:sz w:val="32"/>
                <w:szCs w:val="32"/>
              </w:rPr>
              <w:t>Questions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7EB8D548" w14:textId="77777777" w:rsidR="005A0A8E" w:rsidRPr="00EA056D" w:rsidRDefault="00600F3C" w:rsidP="00600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13DB1795" w14:textId="77777777" w:rsidR="005A0A8E" w:rsidRPr="00EA056D" w:rsidRDefault="00600F3C" w:rsidP="00600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Extensions</w:t>
            </w:r>
          </w:p>
        </w:tc>
      </w:tr>
      <w:tr w:rsidR="005A0A8E" w14:paraId="64CE813E" w14:textId="77777777" w:rsidTr="00E849A9">
        <w:trPr>
          <w:trHeight w:val="1487"/>
        </w:trPr>
        <w:tc>
          <w:tcPr>
            <w:tcW w:w="3361" w:type="dxa"/>
          </w:tcPr>
          <w:p w14:paraId="28F630D8" w14:textId="6273986E" w:rsidR="005A0A8E" w:rsidRPr="009D3CE7" w:rsidRDefault="004B2AF5" w:rsidP="009D3C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bookmarkStart w:id="0" w:name="_GoBack"/>
            <w:bookmarkEnd w:id="0"/>
            <w:r w:rsidR="00B64222">
              <w:rPr>
                <w:sz w:val="28"/>
                <w:szCs w:val="28"/>
              </w:rPr>
              <w:t>Why is it so important to share the UDL guidelines with your students?</w:t>
            </w:r>
          </w:p>
        </w:tc>
        <w:tc>
          <w:tcPr>
            <w:tcW w:w="3360" w:type="dxa"/>
          </w:tcPr>
          <w:p w14:paraId="07BCA8C3" w14:textId="77777777" w:rsidR="005A0A8E" w:rsidRDefault="005A0A8E">
            <w:pPr>
              <w:rPr>
                <w:sz w:val="32"/>
                <w:szCs w:val="32"/>
              </w:rPr>
            </w:pPr>
          </w:p>
        </w:tc>
        <w:tc>
          <w:tcPr>
            <w:tcW w:w="3360" w:type="dxa"/>
          </w:tcPr>
          <w:p w14:paraId="01C29297" w14:textId="77777777" w:rsidR="00952C13" w:rsidRDefault="00952C13" w:rsidP="00F454D4">
            <w:pPr>
              <w:rPr>
                <w:rFonts w:ascii="Arial" w:hAnsi="Arial" w:cs="Arial"/>
                <w:color w:val="103CC0"/>
                <w:sz w:val="30"/>
                <w:szCs w:val="30"/>
                <w:u w:val="single" w:color="103CC0"/>
              </w:rPr>
            </w:pPr>
          </w:p>
          <w:p w14:paraId="6535C595" w14:textId="77777777" w:rsidR="005A0A8E" w:rsidRDefault="004B2AF5" w:rsidP="00F454D4">
            <w:pPr>
              <w:rPr>
                <w:rStyle w:val="Hyperlink"/>
                <w:rFonts w:ascii="Arial" w:hAnsi="Arial" w:cs="Arial"/>
                <w:sz w:val="30"/>
                <w:szCs w:val="30"/>
                <w:u w:color="103CC0"/>
              </w:rPr>
            </w:pPr>
            <w:hyperlink r:id="rId8" w:history="1">
              <w:r w:rsidR="00F454D4" w:rsidRPr="00952C13">
                <w:rPr>
                  <w:rStyle w:val="Hyperlink"/>
                  <w:rFonts w:ascii="Arial" w:hAnsi="Arial" w:cs="Arial"/>
                  <w:sz w:val="30"/>
                  <w:szCs w:val="30"/>
                  <w:u w:color="103CC0"/>
                </w:rPr>
                <w:t>Deep Dive into the UDL Guidelines</w:t>
              </w:r>
            </w:hyperlink>
            <w:r w:rsidR="00D2041B">
              <w:rPr>
                <w:rStyle w:val="Hyperlink"/>
                <w:rFonts w:ascii="Arial" w:hAnsi="Arial" w:cs="Arial"/>
                <w:sz w:val="30"/>
                <w:szCs w:val="30"/>
                <w:u w:color="103CC0"/>
              </w:rPr>
              <w:t xml:space="preserve"> or</w:t>
            </w:r>
          </w:p>
          <w:p w14:paraId="6BA2EF98" w14:textId="66E5250B" w:rsidR="00D2041B" w:rsidRDefault="004B2AF5" w:rsidP="00F454D4">
            <w:pPr>
              <w:rPr>
                <w:sz w:val="32"/>
                <w:szCs w:val="32"/>
              </w:rPr>
            </w:pPr>
            <w:hyperlink r:id="rId9" w:history="1">
              <w:r w:rsidR="00D2041B" w:rsidRPr="001E39AD">
                <w:rPr>
                  <w:rStyle w:val="Hyperlink"/>
                  <w:sz w:val="32"/>
                  <w:szCs w:val="32"/>
                </w:rPr>
                <w:t>http://bit.ly/1RhILXQ</w:t>
              </w:r>
            </w:hyperlink>
            <w:r w:rsidR="00D2041B">
              <w:rPr>
                <w:sz w:val="32"/>
                <w:szCs w:val="32"/>
              </w:rPr>
              <w:t xml:space="preserve"> </w:t>
            </w:r>
          </w:p>
        </w:tc>
      </w:tr>
      <w:tr w:rsidR="00BC4ECC" w14:paraId="00D37918" w14:textId="77777777" w:rsidTr="0017784B">
        <w:trPr>
          <w:trHeight w:val="1487"/>
        </w:trPr>
        <w:tc>
          <w:tcPr>
            <w:tcW w:w="3361" w:type="dxa"/>
          </w:tcPr>
          <w:p w14:paraId="61411E6F" w14:textId="728A5E71" w:rsidR="00BC4ECC" w:rsidRPr="009D3CE7" w:rsidRDefault="004B2AF5" w:rsidP="009D3C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B64222">
              <w:rPr>
                <w:sz w:val="28"/>
                <w:szCs w:val="28"/>
              </w:rPr>
              <w:t xml:space="preserve"> On page 18… Which guidelines, including the checkpoints—Engagement, Representation, Action/Expression—are most likely to get students involved in establishing and/or maintaining your learning environment?</w:t>
            </w:r>
          </w:p>
        </w:tc>
        <w:tc>
          <w:tcPr>
            <w:tcW w:w="6720" w:type="dxa"/>
            <w:gridSpan w:val="2"/>
          </w:tcPr>
          <w:p w14:paraId="27FBC579" w14:textId="77777777" w:rsidR="00BC4ECC" w:rsidRDefault="00BC4ECC">
            <w:pPr>
              <w:rPr>
                <w:sz w:val="32"/>
                <w:szCs w:val="32"/>
              </w:rPr>
            </w:pPr>
          </w:p>
        </w:tc>
      </w:tr>
      <w:tr w:rsidR="00BC4ECC" w14:paraId="3CAADF6A" w14:textId="77777777" w:rsidTr="00FC52F6">
        <w:trPr>
          <w:trHeight w:val="1122"/>
        </w:trPr>
        <w:tc>
          <w:tcPr>
            <w:tcW w:w="3361" w:type="dxa"/>
          </w:tcPr>
          <w:p w14:paraId="4BD941CB" w14:textId="2F2E0EDD" w:rsidR="00BC4ECC" w:rsidRPr="009D3CE7" w:rsidRDefault="004B2AF5" w:rsidP="009D3C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64222">
              <w:rPr>
                <w:sz w:val="28"/>
                <w:szCs w:val="28"/>
              </w:rPr>
              <w:t>3</w:t>
            </w:r>
            <w:r w:rsidR="00B64222" w:rsidRPr="006923DE">
              <w:rPr>
                <w:sz w:val="28"/>
                <w:szCs w:val="28"/>
              </w:rPr>
              <w:t xml:space="preserve"> </w:t>
            </w:r>
            <w:r w:rsidR="00B64222">
              <w:rPr>
                <w:rFonts w:eastAsia="Times New Roman" w:cs="Arial"/>
                <w:color w:val="222222"/>
                <w:sz w:val="28"/>
                <w:szCs w:val="28"/>
              </w:rPr>
              <w:t>Which ideas (bulletin boards, shoe organizers, etc.) outlined in this chapter will you implement right away</w:t>
            </w:r>
            <w:r w:rsidR="00B64222" w:rsidRPr="006923DE">
              <w:rPr>
                <w:rFonts w:eastAsia="Times New Roman" w:cs="Arial"/>
                <w:color w:val="222222"/>
                <w:sz w:val="28"/>
                <w:szCs w:val="28"/>
              </w:rPr>
              <w:t>?</w:t>
            </w:r>
          </w:p>
        </w:tc>
        <w:tc>
          <w:tcPr>
            <w:tcW w:w="6720" w:type="dxa"/>
            <w:gridSpan w:val="2"/>
          </w:tcPr>
          <w:p w14:paraId="590C01B8" w14:textId="77777777" w:rsidR="00BC4ECC" w:rsidRDefault="00BC4ECC">
            <w:pPr>
              <w:rPr>
                <w:sz w:val="32"/>
                <w:szCs w:val="32"/>
              </w:rPr>
            </w:pPr>
          </w:p>
        </w:tc>
      </w:tr>
      <w:tr w:rsidR="001317C8" w14:paraId="3DC0FE4E" w14:textId="77777777" w:rsidTr="00FC52F6">
        <w:trPr>
          <w:trHeight w:val="1122"/>
        </w:trPr>
        <w:tc>
          <w:tcPr>
            <w:tcW w:w="3361" w:type="dxa"/>
          </w:tcPr>
          <w:p w14:paraId="2BB27903" w14:textId="524C5254" w:rsidR="001317C8" w:rsidRPr="006923DE" w:rsidRDefault="004B2AF5" w:rsidP="004B2A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 w:rsidR="001317C8">
              <w:rPr>
                <w:sz w:val="28"/>
                <w:szCs w:val="28"/>
              </w:rPr>
              <w:t xml:space="preserve">If the author Katie Novak joins us what are two  questions you </w:t>
            </w:r>
            <w:r>
              <w:rPr>
                <w:sz w:val="28"/>
                <w:szCs w:val="28"/>
              </w:rPr>
              <w:t>will</w:t>
            </w:r>
            <w:r w:rsidR="001317C8">
              <w:rPr>
                <w:sz w:val="28"/>
                <w:szCs w:val="28"/>
              </w:rPr>
              <w:t xml:space="preserve"> have for her?</w:t>
            </w:r>
          </w:p>
        </w:tc>
        <w:tc>
          <w:tcPr>
            <w:tcW w:w="6720" w:type="dxa"/>
            <w:gridSpan w:val="2"/>
          </w:tcPr>
          <w:p w14:paraId="78D9272E" w14:textId="77777777" w:rsidR="001317C8" w:rsidRDefault="001317C8">
            <w:pPr>
              <w:rPr>
                <w:sz w:val="32"/>
                <w:szCs w:val="32"/>
              </w:rPr>
            </w:pPr>
          </w:p>
        </w:tc>
      </w:tr>
    </w:tbl>
    <w:p w14:paraId="463A760D" w14:textId="77777777" w:rsidR="00EA056D" w:rsidRPr="00EA056D" w:rsidRDefault="00EA056D">
      <w:pPr>
        <w:rPr>
          <w:sz w:val="32"/>
          <w:szCs w:val="32"/>
        </w:rPr>
      </w:pPr>
    </w:p>
    <w:sectPr w:rsidR="00EA056D" w:rsidRPr="00EA056D" w:rsidSect="00E849A9">
      <w:pgSz w:w="12240" w:h="15840"/>
      <w:pgMar w:top="0" w:right="18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1317C8"/>
    <w:rsid w:val="00261C7B"/>
    <w:rsid w:val="00437AFD"/>
    <w:rsid w:val="004B2AF5"/>
    <w:rsid w:val="005A0A8E"/>
    <w:rsid w:val="00600F3C"/>
    <w:rsid w:val="0070174D"/>
    <w:rsid w:val="007405F6"/>
    <w:rsid w:val="008E7F57"/>
    <w:rsid w:val="00952C13"/>
    <w:rsid w:val="009D3CE7"/>
    <w:rsid w:val="00B64222"/>
    <w:rsid w:val="00BC4ECC"/>
    <w:rsid w:val="00BC6A8D"/>
    <w:rsid w:val="00C724A6"/>
    <w:rsid w:val="00D2041B"/>
    <w:rsid w:val="00E849A9"/>
    <w:rsid w:val="00EA056D"/>
    <w:rsid w:val="00F454D4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64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0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0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UDLBookStudy.Weebly.com" TargetMode="External"/><Relationship Id="rId8" Type="http://schemas.openxmlformats.org/officeDocument/2006/relationships/hyperlink" Target="http://bit.ly/1RhILXQ" TargetMode="External"/><Relationship Id="rId9" Type="http://schemas.openxmlformats.org/officeDocument/2006/relationships/hyperlink" Target="http://bit.ly/1RhILXQ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10761-1BAD-904E-A7A5-A4DF7668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Macintosh Word</Application>
  <DocSecurity>0</DocSecurity>
  <Lines>5</Lines>
  <Paragraphs>1</Paragraphs>
  <ScaleCrop>false</ScaleCrop>
  <Company>MCESC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Malkovits</dc:creator>
  <cp:keywords/>
  <dc:description/>
  <cp:lastModifiedBy>Staff</cp:lastModifiedBy>
  <cp:revision>5</cp:revision>
  <cp:lastPrinted>2016-01-12T15:23:00Z</cp:lastPrinted>
  <dcterms:created xsi:type="dcterms:W3CDTF">2016-01-25T10:59:00Z</dcterms:created>
  <dcterms:modified xsi:type="dcterms:W3CDTF">2016-01-25T11:45:00Z</dcterms:modified>
</cp:coreProperties>
</file>